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592A" w14:textId="2F2D0A40" w:rsidR="00204AA3" w:rsidRDefault="00204AA3" w:rsidP="00204AA3">
      <w:pPr>
        <w:jc w:val="center"/>
        <w:rPr>
          <w:b/>
          <w:bCs/>
          <w:sz w:val="32"/>
          <w:szCs w:val="32"/>
        </w:rPr>
      </w:pPr>
      <w:r w:rsidRPr="00204AA3">
        <w:rPr>
          <w:b/>
          <w:bCs/>
          <w:sz w:val="32"/>
          <w:szCs w:val="32"/>
        </w:rPr>
        <w:t>Parent</w:t>
      </w:r>
      <w:r w:rsidR="00160167">
        <w:rPr>
          <w:b/>
          <w:bCs/>
          <w:sz w:val="32"/>
          <w:szCs w:val="32"/>
        </w:rPr>
        <w:t>/Guardian</w:t>
      </w:r>
      <w:r w:rsidRPr="00204AA3">
        <w:rPr>
          <w:b/>
          <w:bCs/>
          <w:sz w:val="32"/>
          <w:szCs w:val="32"/>
        </w:rPr>
        <w:t xml:space="preserve"> </w:t>
      </w:r>
      <w:r w:rsidR="0024506A">
        <w:rPr>
          <w:b/>
          <w:bCs/>
          <w:sz w:val="32"/>
          <w:szCs w:val="32"/>
        </w:rPr>
        <w:t xml:space="preserve">Activity </w:t>
      </w:r>
      <w:r w:rsidR="00495604">
        <w:rPr>
          <w:b/>
          <w:bCs/>
          <w:sz w:val="32"/>
          <w:szCs w:val="32"/>
        </w:rPr>
        <w:t>Consent</w:t>
      </w:r>
      <w:r w:rsidRPr="00204AA3">
        <w:rPr>
          <w:b/>
          <w:bCs/>
          <w:sz w:val="32"/>
          <w:szCs w:val="32"/>
        </w:rPr>
        <w:t xml:space="preserve"> Form</w:t>
      </w:r>
    </w:p>
    <w:p w14:paraId="2656ADEC" w14:textId="4DA2A59F" w:rsidR="00204AA3" w:rsidRPr="00D66063" w:rsidRDefault="00204AA3" w:rsidP="00204AA3">
      <w:pPr>
        <w:spacing w:after="0"/>
        <w:rPr>
          <w:i/>
          <w:iCs/>
          <w:color w:val="231F20"/>
        </w:rPr>
      </w:pPr>
      <w:r w:rsidRPr="00D66063">
        <w:rPr>
          <w:i/>
          <w:iCs/>
        </w:rPr>
        <w:t xml:space="preserve">This form </w:t>
      </w:r>
      <w:r w:rsidRPr="00D66063">
        <w:rPr>
          <w:i/>
          <w:iCs/>
          <w:color w:val="231F20"/>
        </w:rPr>
        <w:t>will be held on file, in accordance with the data protection policy of Seapatrick Parish. The data entered will only be used for the purpose indicated on the form. It may only be accessed by those with responsibility for managing records or group activities.</w:t>
      </w:r>
      <w:r w:rsidR="00C87637">
        <w:rPr>
          <w:i/>
          <w:iCs/>
          <w:color w:val="231F20"/>
        </w:rPr>
        <w:t xml:space="preserve"> </w:t>
      </w:r>
      <w:r w:rsidR="0011656C">
        <w:rPr>
          <w:i/>
          <w:iCs/>
          <w:color w:val="231F20"/>
        </w:rPr>
        <w:t>Parental/Young Person consent will be renewed annually.</w:t>
      </w:r>
    </w:p>
    <w:p w14:paraId="4039B4AE" w14:textId="77777777" w:rsidR="00D717F4" w:rsidRPr="00D66063" w:rsidRDefault="00D717F4" w:rsidP="00204AA3">
      <w:pPr>
        <w:spacing w:after="0"/>
        <w:rPr>
          <w:i/>
          <w:iCs/>
          <w:color w:val="231F20"/>
        </w:rPr>
      </w:pPr>
    </w:p>
    <w:p w14:paraId="720C7A50" w14:textId="77777777" w:rsidR="00171E88" w:rsidRDefault="00CA60BA" w:rsidP="00204AA3">
      <w:pPr>
        <w:spacing w:after="0"/>
        <w:rPr>
          <w:i/>
          <w:iCs/>
          <w:color w:val="231F20"/>
        </w:rPr>
      </w:pPr>
      <w:r>
        <w:rPr>
          <w:i/>
          <w:iCs/>
          <w:color w:val="231F20"/>
        </w:rPr>
        <w:t xml:space="preserve">Select </w:t>
      </w:r>
      <w:r w:rsidR="004D4563" w:rsidRPr="00D66063">
        <w:rPr>
          <w:i/>
          <w:iCs/>
          <w:color w:val="231F20"/>
        </w:rPr>
        <w:t xml:space="preserve"> </w:t>
      </w:r>
      <w:r w:rsidR="001D1B83">
        <w:rPr>
          <w:i/>
          <w:iCs/>
          <w:color w:val="231F20"/>
        </w:rPr>
        <w:t>Activity(ies)</w:t>
      </w:r>
      <w:r w:rsidR="00D717F4" w:rsidRPr="00D66063">
        <w:rPr>
          <w:i/>
          <w:iCs/>
          <w:color w:val="231F20"/>
        </w:rPr>
        <w:t>:</w:t>
      </w:r>
    </w:p>
    <w:p w14:paraId="6998E511" w14:textId="380D51EB" w:rsidR="004D4563" w:rsidRDefault="007E683F" w:rsidP="00204AA3">
      <w:pPr>
        <w:spacing w:after="0"/>
        <w:rPr>
          <w:i/>
          <w:iCs/>
          <w:color w:val="231F20"/>
        </w:rPr>
      </w:pPr>
      <w:r w:rsidRPr="00D66063">
        <w:rPr>
          <w:i/>
          <w:iCs/>
          <w:color w:val="231F20"/>
        </w:rPr>
        <w:tab/>
      </w:r>
    </w:p>
    <w:p w14:paraId="04FBACC0" w14:textId="7FD14FF7" w:rsidR="00BD4529" w:rsidRPr="00171E88" w:rsidRDefault="003A292F" w:rsidP="00204AA3">
      <w:pPr>
        <w:spacing w:after="0"/>
        <w:rPr>
          <w:b/>
          <w:bCs/>
          <w:color w:val="231F20"/>
          <w:sz w:val="24"/>
          <w:szCs w:val="24"/>
        </w:rPr>
      </w:pPr>
      <w:sdt>
        <w:sdtPr>
          <w:rPr>
            <w:i/>
            <w:iCs/>
            <w:color w:val="231F20"/>
          </w:rPr>
          <w:id w:val="-1880312673"/>
          <w14:checkbox>
            <w14:checked w14:val="0"/>
            <w14:checkedState w14:val="2612" w14:font="MS Gothic"/>
            <w14:uncheckedState w14:val="2610" w14:font="MS Gothic"/>
          </w14:checkbox>
        </w:sdtPr>
        <w:sdtEndPr/>
        <w:sdtContent>
          <w:r w:rsidR="00433CAD" w:rsidRPr="00D66063">
            <w:rPr>
              <w:rFonts w:ascii="MS Gothic" w:eastAsia="MS Gothic" w:hAnsi="MS Gothic" w:hint="eastAsia"/>
              <w:i/>
              <w:iCs/>
              <w:color w:val="231F20"/>
            </w:rPr>
            <w:t>☐</w:t>
          </w:r>
        </w:sdtContent>
      </w:sdt>
      <w:r w:rsidR="00433CAD" w:rsidRPr="00D66063">
        <w:rPr>
          <w:i/>
          <w:iCs/>
          <w:color w:val="231F20"/>
        </w:rPr>
        <w:t xml:space="preserve">      </w:t>
      </w:r>
      <w:r w:rsidR="00BD4529" w:rsidRPr="00171E88">
        <w:rPr>
          <w:b/>
          <w:bCs/>
          <w:color w:val="231F20"/>
          <w:sz w:val="24"/>
          <w:szCs w:val="24"/>
        </w:rPr>
        <w:t>Altar Server</w:t>
      </w:r>
      <w:r w:rsidR="00BD4529" w:rsidRPr="00171E88">
        <w:rPr>
          <w:b/>
          <w:bCs/>
          <w:color w:val="231F20"/>
          <w:sz w:val="24"/>
          <w:szCs w:val="24"/>
        </w:rPr>
        <w:tab/>
      </w:r>
      <w:r w:rsidR="00BD4529" w:rsidRPr="00171E88">
        <w:rPr>
          <w:b/>
          <w:bCs/>
          <w:color w:val="231F20"/>
          <w:sz w:val="24"/>
          <w:szCs w:val="24"/>
        </w:rPr>
        <w:tab/>
      </w:r>
      <w:r w:rsidR="00BD4529" w:rsidRPr="00171E88">
        <w:rPr>
          <w:b/>
          <w:bCs/>
          <w:color w:val="231F20"/>
          <w:sz w:val="24"/>
          <w:szCs w:val="24"/>
        </w:rPr>
        <w:tab/>
      </w:r>
      <w:sdt>
        <w:sdtPr>
          <w:rPr>
            <w:i/>
            <w:iCs/>
            <w:color w:val="231F20"/>
          </w:rPr>
          <w:id w:val="-830905050"/>
          <w14:checkbox>
            <w14:checked w14:val="0"/>
            <w14:checkedState w14:val="2612" w14:font="MS Gothic"/>
            <w14:uncheckedState w14:val="2610" w14:font="MS Gothic"/>
          </w14:checkbox>
        </w:sdtPr>
        <w:sdtEndPr/>
        <w:sdtContent>
          <w:r w:rsidR="00433CAD" w:rsidRPr="00D66063">
            <w:rPr>
              <w:rFonts w:ascii="MS Gothic" w:eastAsia="MS Gothic" w:hAnsi="MS Gothic" w:hint="eastAsia"/>
              <w:i/>
              <w:iCs/>
              <w:color w:val="231F20"/>
            </w:rPr>
            <w:t>☐</w:t>
          </w:r>
        </w:sdtContent>
      </w:sdt>
      <w:r w:rsidR="00433CAD" w:rsidRPr="00D66063">
        <w:rPr>
          <w:i/>
          <w:iCs/>
          <w:color w:val="231F20"/>
        </w:rPr>
        <w:t xml:space="preserve">      </w:t>
      </w:r>
      <w:r w:rsidR="00E30BCF" w:rsidRPr="00171E88">
        <w:rPr>
          <w:b/>
          <w:bCs/>
          <w:color w:val="231F20"/>
          <w:sz w:val="24"/>
          <w:szCs w:val="24"/>
        </w:rPr>
        <w:t>Children’s Liturgy</w:t>
      </w:r>
      <w:r w:rsidR="00E30BCF" w:rsidRPr="00171E88">
        <w:rPr>
          <w:b/>
          <w:bCs/>
          <w:color w:val="231F20"/>
          <w:sz w:val="24"/>
          <w:szCs w:val="24"/>
        </w:rPr>
        <w:tab/>
      </w:r>
      <w:r w:rsidR="00E30BCF" w:rsidRPr="00171E88">
        <w:rPr>
          <w:b/>
          <w:bCs/>
          <w:color w:val="231F20"/>
          <w:sz w:val="24"/>
          <w:szCs w:val="24"/>
        </w:rPr>
        <w:tab/>
      </w:r>
      <w:sdt>
        <w:sdtPr>
          <w:rPr>
            <w:i/>
            <w:iCs/>
            <w:color w:val="231F20"/>
          </w:rPr>
          <w:id w:val="1238362667"/>
          <w14:checkbox>
            <w14:checked w14:val="0"/>
            <w14:checkedState w14:val="2612" w14:font="MS Gothic"/>
            <w14:uncheckedState w14:val="2610" w14:font="MS Gothic"/>
          </w14:checkbox>
        </w:sdtPr>
        <w:sdtEndPr/>
        <w:sdtContent>
          <w:r w:rsidR="00433CAD" w:rsidRPr="00D66063">
            <w:rPr>
              <w:rFonts w:ascii="MS Gothic" w:eastAsia="MS Gothic" w:hAnsi="MS Gothic" w:hint="eastAsia"/>
              <w:i/>
              <w:iCs/>
              <w:color w:val="231F20"/>
            </w:rPr>
            <w:t>☐</w:t>
          </w:r>
        </w:sdtContent>
      </w:sdt>
      <w:r w:rsidR="00433CAD" w:rsidRPr="00D66063">
        <w:rPr>
          <w:i/>
          <w:iCs/>
          <w:color w:val="231F20"/>
        </w:rPr>
        <w:t xml:space="preserve">     </w:t>
      </w:r>
      <w:r w:rsidR="00433CAD">
        <w:rPr>
          <w:i/>
          <w:iCs/>
          <w:color w:val="231F20"/>
        </w:rPr>
        <w:t xml:space="preserve"> </w:t>
      </w:r>
      <w:r w:rsidR="00E30BCF" w:rsidRPr="00171E88">
        <w:rPr>
          <w:b/>
          <w:bCs/>
          <w:color w:val="231F20"/>
          <w:sz w:val="24"/>
          <w:szCs w:val="24"/>
        </w:rPr>
        <w:t>Children’s Nativity</w:t>
      </w:r>
    </w:p>
    <w:p w14:paraId="45028025" w14:textId="77777777" w:rsidR="00D67E57" w:rsidRDefault="00D67E57" w:rsidP="00204AA3">
      <w:pPr>
        <w:spacing w:after="0"/>
        <w:rPr>
          <w:b/>
          <w:bCs/>
          <w:color w:val="231F20"/>
          <w:sz w:val="24"/>
          <w:szCs w:val="24"/>
        </w:rPr>
      </w:pPr>
    </w:p>
    <w:p w14:paraId="3D1DB3C7" w14:textId="7A2512B1" w:rsidR="00E30BCF" w:rsidRPr="00171E88" w:rsidRDefault="003A292F" w:rsidP="00204AA3">
      <w:pPr>
        <w:spacing w:after="0"/>
        <w:rPr>
          <w:b/>
          <w:bCs/>
          <w:color w:val="231F20"/>
          <w:sz w:val="24"/>
          <w:szCs w:val="24"/>
        </w:rPr>
      </w:pPr>
      <w:sdt>
        <w:sdtPr>
          <w:rPr>
            <w:i/>
            <w:iCs/>
            <w:color w:val="231F20"/>
          </w:rPr>
          <w:id w:val="-1711570823"/>
          <w14:checkbox>
            <w14:checked w14:val="0"/>
            <w14:checkedState w14:val="2612" w14:font="MS Gothic"/>
            <w14:uncheckedState w14:val="2610" w14:font="MS Gothic"/>
          </w14:checkbox>
        </w:sdtPr>
        <w:sdtEndPr/>
        <w:sdtContent>
          <w:r w:rsidR="00D67E57">
            <w:rPr>
              <w:rFonts w:ascii="MS Gothic" w:eastAsia="MS Gothic" w:hAnsi="MS Gothic" w:hint="eastAsia"/>
              <w:i/>
              <w:iCs/>
              <w:color w:val="231F20"/>
            </w:rPr>
            <w:t>☐</w:t>
          </w:r>
        </w:sdtContent>
      </w:sdt>
      <w:r w:rsidR="00D67E57" w:rsidRPr="00D66063">
        <w:rPr>
          <w:i/>
          <w:iCs/>
          <w:color w:val="231F20"/>
        </w:rPr>
        <w:t xml:space="preserve">    </w:t>
      </w:r>
      <w:r w:rsidR="00D67E57" w:rsidRPr="00171E88">
        <w:rPr>
          <w:b/>
          <w:bCs/>
          <w:color w:val="231F20"/>
          <w:sz w:val="24"/>
          <w:szCs w:val="24"/>
        </w:rPr>
        <w:t>Young Leader</w:t>
      </w:r>
      <w:r w:rsidR="00D67E57" w:rsidRPr="00171E88">
        <w:rPr>
          <w:b/>
          <w:bCs/>
          <w:color w:val="231F20"/>
          <w:sz w:val="24"/>
          <w:szCs w:val="24"/>
        </w:rPr>
        <w:tab/>
      </w:r>
      <w:r w:rsidR="00D67E57">
        <w:rPr>
          <w:b/>
          <w:bCs/>
          <w:color w:val="231F20"/>
          <w:sz w:val="24"/>
          <w:szCs w:val="24"/>
        </w:rPr>
        <w:tab/>
      </w:r>
      <w:r w:rsidR="00171E88" w:rsidRPr="00171E88">
        <w:rPr>
          <w:b/>
          <w:bCs/>
          <w:color w:val="231F20"/>
          <w:sz w:val="24"/>
          <w:szCs w:val="24"/>
        </w:rPr>
        <w:tab/>
      </w:r>
      <w:sdt>
        <w:sdtPr>
          <w:rPr>
            <w:i/>
            <w:iCs/>
            <w:color w:val="231F20"/>
          </w:rPr>
          <w:id w:val="1538164457"/>
          <w14:checkbox>
            <w14:checked w14:val="0"/>
            <w14:checkedState w14:val="2612" w14:font="MS Gothic"/>
            <w14:uncheckedState w14:val="2610" w14:font="MS Gothic"/>
          </w14:checkbox>
        </w:sdtPr>
        <w:sdtEndPr/>
        <w:sdtContent>
          <w:r w:rsidR="00433CAD" w:rsidRPr="00D66063">
            <w:rPr>
              <w:rFonts w:ascii="MS Gothic" w:eastAsia="MS Gothic" w:hAnsi="MS Gothic" w:hint="eastAsia"/>
              <w:i/>
              <w:iCs/>
              <w:color w:val="231F20"/>
            </w:rPr>
            <w:t>☐</w:t>
          </w:r>
        </w:sdtContent>
      </w:sdt>
      <w:r w:rsidR="00433CAD" w:rsidRPr="00D66063">
        <w:rPr>
          <w:i/>
          <w:iCs/>
          <w:color w:val="231F20"/>
        </w:rPr>
        <w:t xml:space="preserve">      </w:t>
      </w:r>
      <w:r w:rsidR="00171E88" w:rsidRPr="00171E88">
        <w:rPr>
          <w:b/>
          <w:bCs/>
          <w:color w:val="231F20"/>
          <w:sz w:val="24"/>
          <w:szCs w:val="24"/>
        </w:rPr>
        <w:t>Young Reader</w:t>
      </w:r>
    </w:p>
    <w:p w14:paraId="53EB0156" w14:textId="77777777" w:rsidR="00FC7A10" w:rsidRPr="00D66063" w:rsidRDefault="00FC7A10" w:rsidP="00204AA3">
      <w:pPr>
        <w:spacing w:after="0"/>
        <w:rPr>
          <w:i/>
          <w:iCs/>
          <w:color w:val="231F20"/>
        </w:rPr>
      </w:pPr>
    </w:p>
    <w:p w14:paraId="1393D84D" w14:textId="29DDCA0E" w:rsidR="009F79F6" w:rsidRPr="00D66063" w:rsidRDefault="009F79F6" w:rsidP="00204AA3">
      <w:pPr>
        <w:spacing w:after="0"/>
        <w:rPr>
          <w:i/>
          <w:iCs/>
          <w:color w:val="231F20"/>
        </w:rPr>
      </w:pPr>
    </w:p>
    <w:p w14:paraId="3C9D4AE3" w14:textId="2F9FDCCF" w:rsidR="009F79F6" w:rsidRPr="008865B4" w:rsidRDefault="009F79F6" w:rsidP="00204AA3">
      <w:pPr>
        <w:spacing w:after="0"/>
        <w:rPr>
          <w:b/>
          <w:bCs/>
          <w:i/>
          <w:iCs/>
          <w:color w:val="231F20"/>
          <w:sz w:val="24"/>
          <w:szCs w:val="24"/>
        </w:rPr>
      </w:pPr>
      <w:r w:rsidRPr="008865B4">
        <w:rPr>
          <w:b/>
          <w:bCs/>
          <w:i/>
          <w:iCs/>
          <w:color w:val="231F20"/>
          <w:sz w:val="24"/>
          <w:szCs w:val="24"/>
        </w:rPr>
        <w:t>Details of Young Person:</w:t>
      </w:r>
    </w:p>
    <w:p w14:paraId="22E6B6BC" w14:textId="77777777" w:rsidR="004B7A7F" w:rsidRPr="00D66063" w:rsidRDefault="004B7A7F" w:rsidP="00204AA3">
      <w:pPr>
        <w:spacing w:after="0"/>
        <w:rPr>
          <w:b/>
          <w:bCs/>
          <w:i/>
          <w:iCs/>
          <w:color w:val="231F20"/>
        </w:rPr>
      </w:pPr>
    </w:p>
    <w:p w14:paraId="4B83D908" w14:textId="6A6F9969" w:rsidR="009F79F6" w:rsidRPr="00B51C36" w:rsidRDefault="009F79F6" w:rsidP="00CB307D">
      <w:pPr>
        <w:spacing w:after="0" w:line="480" w:lineRule="auto"/>
        <w:rPr>
          <w:i/>
          <w:iCs/>
          <w:color w:val="231F20"/>
          <w:sz w:val="24"/>
          <w:szCs w:val="24"/>
        </w:rPr>
      </w:pPr>
      <w:r w:rsidRPr="00B51C36">
        <w:rPr>
          <w:i/>
          <w:iCs/>
          <w:color w:val="231F20"/>
          <w:sz w:val="24"/>
          <w:szCs w:val="24"/>
        </w:rPr>
        <w:t>Name:</w:t>
      </w:r>
      <w:r w:rsidR="00CB307D" w:rsidRPr="00B51C36">
        <w:rPr>
          <w:i/>
          <w:iCs/>
          <w:color w:val="231F20"/>
          <w:sz w:val="24"/>
          <w:szCs w:val="24"/>
        </w:rPr>
        <w:tab/>
      </w:r>
      <w:r w:rsidR="00CB307D" w:rsidRPr="00B51C36">
        <w:rPr>
          <w:i/>
          <w:iCs/>
          <w:color w:val="231F20"/>
          <w:sz w:val="24"/>
          <w:szCs w:val="24"/>
        </w:rPr>
        <w:tab/>
        <w:t>________________________________________</w:t>
      </w:r>
    </w:p>
    <w:p w14:paraId="66CFCC3C" w14:textId="21EDA43E" w:rsidR="009F79F6" w:rsidRPr="00B51C36" w:rsidRDefault="00A32474" w:rsidP="00CB307D">
      <w:pPr>
        <w:spacing w:after="0" w:line="480" w:lineRule="auto"/>
        <w:rPr>
          <w:i/>
          <w:iCs/>
          <w:color w:val="231F20"/>
          <w:sz w:val="24"/>
          <w:szCs w:val="24"/>
        </w:rPr>
      </w:pPr>
      <w:r w:rsidRPr="00B51C36">
        <w:rPr>
          <w:i/>
          <w:iCs/>
          <w:color w:val="231F20"/>
          <w:sz w:val="24"/>
          <w:szCs w:val="24"/>
        </w:rPr>
        <w:t>Address:</w:t>
      </w:r>
      <w:r w:rsidR="00CB307D" w:rsidRPr="00B51C36">
        <w:rPr>
          <w:i/>
          <w:iCs/>
          <w:color w:val="231F20"/>
          <w:sz w:val="24"/>
          <w:szCs w:val="24"/>
        </w:rPr>
        <w:tab/>
        <w:t>________________________________________</w:t>
      </w:r>
    </w:p>
    <w:p w14:paraId="02332796" w14:textId="2895C24A" w:rsidR="00A32474" w:rsidRPr="00B51C36" w:rsidRDefault="00A32474" w:rsidP="00CB307D">
      <w:pPr>
        <w:spacing w:after="0" w:line="480" w:lineRule="auto"/>
        <w:rPr>
          <w:i/>
          <w:iCs/>
          <w:color w:val="231F20"/>
          <w:sz w:val="24"/>
          <w:szCs w:val="24"/>
        </w:rPr>
      </w:pPr>
      <w:r w:rsidRPr="00B51C36">
        <w:rPr>
          <w:i/>
          <w:iCs/>
          <w:color w:val="231F20"/>
          <w:sz w:val="24"/>
          <w:szCs w:val="24"/>
        </w:rPr>
        <w:t>Postcode:</w:t>
      </w:r>
      <w:r w:rsidR="00CB307D" w:rsidRPr="00B51C36">
        <w:rPr>
          <w:i/>
          <w:iCs/>
          <w:color w:val="231F20"/>
          <w:sz w:val="24"/>
          <w:szCs w:val="24"/>
        </w:rPr>
        <w:tab/>
        <w:t>________________________________________</w:t>
      </w:r>
    </w:p>
    <w:p w14:paraId="43201265" w14:textId="59AB737D" w:rsidR="0066677A" w:rsidRDefault="0066677A" w:rsidP="00CB307D">
      <w:pPr>
        <w:spacing w:after="0" w:line="480" w:lineRule="auto"/>
        <w:rPr>
          <w:i/>
          <w:iCs/>
          <w:color w:val="231F20"/>
          <w:sz w:val="24"/>
          <w:szCs w:val="24"/>
        </w:rPr>
      </w:pPr>
      <w:r w:rsidRPr="00B51C36">
        <w:rPr>
          <w:i/>
          <w:iCs/>
          <w:color w:val="231F20"/>
          <w:sz w:val="24"/>
          <w:szCs w:val="24"/>
        </w:rPr>
        <w:t>D.O.B.</w:t>
      </w:r>
      <w:r w:rsidR="00CB307D" w:rsidRPr="00B51C36">
        <w:rPr>
          <w:i/>
          <w:iCs/>
          <w:color w:val="231F20"/>
          <w:sz w:val="24"/>
          <w:szCs w:val="24"/>
        </w:rPr>
        <w:tab/>
      </w:r>
      <w:r w:rsidR="00CB307D" w:rsidRPr="00B51C36">
        <w:rPr>
          <w:i/>
          <w:iCs/>
          <w:color w:val="231F20"/>
          <w:sz w:val="24"/>
          <w:szCs w:val="24"/>
        </w:rPr>
        <w:tab/>
        <w:t>________________________________________</w:t>
      </w:r>
    </w:p>
    <w:p w14:paraId="562847F8" w14:textId="5BCFAE82" w:rsidR="008865B4" w:rsidRPr="00B51C36" w:rsidRDefault="008865B4" w:rsidP="00CB307D">
      <w:pPr>
        <w:spacing w:after="0" w:line="480" w:lineRule="auto"/>
        <w:rPr>
          <w:i/>
          <w:iCs/>
          <w:color w:val="231F20"/>
          <w:sz w:val="24"/>
          <w:szCs w:val="24"/>
        </w:rPr>
      </w:pPr>
      <w:r>
        <w:rPr>
          <w:i/>
          <w:iCs/>
          <w:color w:val="231F20"/>
          <w:sz w:val="24"/>
          <w:szCs w:val="24"/>
        </w:rPr>
        <w:t xml:space="preserve">Current School Year: </w:t>
      </w:r>
      <w:r>
        <w:rPr>
          <w:i/>
          <w:iCs/>
          <w:color w:val="231F20"/>
          <w:sz w:val="24"/>
          <w:szCs w:val="24"/>
        </w:rPr>
        <w:tab/>
      </w:r>
      <w:r w:rsidRPr="00B51C36">
        <w:rPr>
          <w:i/>
          <w:iCs/>
          <w:color w:val="231F20"/>
          <w:sz w:val="24"/>
          <w:szCs w:val="24"/>
        </w:rPr>
        <w:t>__________________________________</w:t>
      </w:r>
    </w:p>
    <w:p w14:paraId="18798FA6" w14:textId="0A88A37B" w:rsidR="00C94539" w:rsidRPr="006846D4" w:rsidRDefault="00C94539" w:rsidP="0066677A">
      <w:pPr>
        <w:spacing w:after="0" w:line="360" w:lineRule="auto"/>
        <w:rPr>
          <w:i/>
          <w:iCs/>
          <w:color w:val="231F20"/>
          <w:sz w:val="10"/>
          <w:szCs w:val="10"/>
        </w:rPr>
      </w:pPr>
    </w:p>
    <w:p w14:paraId="36F466CC" w14:textId="6A3327F1" w:rsidR="00C94539" w:rsidRPr="008865B4" w:rsidRDefault="00C94539" w:rsidP="0066677A">
      <w:pPr>
        <w:spacing w:after="0" w:line="360" w:lineRule="auto"/>
        <w:rPr>
          <w:b/>
          <w:bCs/>
          <w:i/>
          <w:iCs/>
          <w:color w:val="231F20"/>
          <w:sz w:val="24"/>
          <w:szCs w:val="24"/>
        </w:rPr>
      </w:pPr>
      <w:r w:rsidRPr="008865B4">
        <w:rPr>
          <w:b/>
          <w:bCs/>
          <w:i/>
          <w:iCs/>
          <w:color w:val="231F20"/>
          <w:sz w:val="24"/>
          <w:szCs w:val="24"/>
        </w:rPr>
        <w:t>Parent</w:t>
      </w:r>
      <w:r w:rsidR="008865B4">
        <w:rPr>
          <w:b/>
          <w:bCs/>
          <w:i/>
          <w:iCs/>
          <w:color w:val="231F20"/>
          <w:sz w:val="24"/>
          <w:szCs w:val="24"/>
        </w:rPr>
        <w:t xml:space="preserve">/Guardian </w:t>
      </w:r>
      <w:r w:rsidRPr="008865B4">
        <w:rPr>
          <w:b/>
          <w:bCs/>
          <w:i/>
          <w:iCs/>
          <w:color w:val="231F20"/>
          <w:sz w:val="24"/>
          <w:szCs w:val="24"/>
        </w:rPr>
        <w:t>details:</w:t>
      </w:r>
      <w:r w:rsidR="008865B4">
        <w:rPr>
          <w:b/>
          <w:bCs/>
          <w:i/>
          <w:iCs/>
          <w:color w:val="231F20"/>
          <w:sz w:val="24"/>
          <w:szCs w:val="24"/>
        </w:rPr>
        <w:t xml:space="preserve"> </w:t>
      </w:r>
      <w:r w:rsidR="008865B4" w:rsidRPr="008865B4">
        <w:rPr>
          <w:i/>
          <w:iCs/>
          <w:color w:val="231F20"/>
          <w:sz w:val="24"/>
          <w:szCs w:val="24"/>
        </w:rPr>
        <w:t>(person completing the form)</w:t>
      </w:r>
    </w:p>
    <w:p w14:paraId="12DC415C" w14:textId="77777777" w:rsidR="004B7A7F" w:rsidRPr="00965A50" w:rsidRDefault="004B7A7F" w:rsidP="0066677A">
      <w:pPr>
        <w:spacing w:after="0" w:line="360" w:lineRule="auto"/>
        <w:rPr>
          <w:b/>
          <w:bCs/>
          <w:i/>
          <w:iCs/>
          <w:color w:val="231F20"/>
          <w:sz w:val="10"/>
          <w:szCs w:val="10"/>
        </w:rPr>
      </w:pPr>
    </w:p>
    <w:p w14:paraId="20539C1A" w14:textId="117076E8" w:rsidR="00C94539" w:rsidRPr="00B51C36" w:rsidRDefault="00C94539" w:rsidP="00CB307D">
      <w:pPr>
        <w:spacing w:after="0" w:line="480" w:lineRule="auto"/>
        <w:rPr>
          <w:i/>
          <w:iCs/>
          <w:color w:val="231F20"/>
          <w:sz w:val="24"/>
          <w:szCs w:val="24"/>
        </w:rPr>
      </w:pPr>
      <w:r w:rsidRPr="00B51C36">
        <w:rPr>
          <w:i/>
          <w:iCs/>
          <w:color w:val="231F20"/>
          <w:sz w:val="24"/>
          <w:szCs w:val="24"/>
        </w:rPr>
        <w:t>Name:</w:t>
      </w:r>
      <w:r w:rsidR="00CB307D" w:rsidRPr="00B51C36">
        <w:rPr>
          <w:i/>
          <w:iCs/>
          <w:color w:val="231F20"/>
          <w:sz w:val="24"/>
          <w:szCs w:val="24"/>
        </w:rPr>
        <w:tab/>
      </w:r>
      <w:r w:rsidR="00CB307D" w:rsidRPr="00B51C36">
        <w:rPr>
          <w:i/>
          <w:iCs/>
          <w:color w:val="231F20"/>
          <w:sz w:val="24"/>
          <w:szCs w:val="24"/>
        </w:rPr>
        <w:tab/>
        <w:t>________________________________________</w:t>
      </w:r>
    </w:p>
    <w:p w14:paraId="4298631E" w14:textId="733A36A3" w:rsidR="00C94539" w:rsidRPr="00B51C36" w:rsidRDefault="00C94539" w:rsidP="00CB307D">
      <w:pPr>
        <w:spacing w:after="0" w:line="480" w:lineRule="auto"/>
        <w:rPr>
          <w:i/>
          <w:iCs/>
          <w:color w:val="231F20"/>
          <w:sz w:val="24"/>
          <w:szCs w:val="24"/>
        </w:rPr>
      </w:pPr>
      <w:r w:rsidRPr="00B51C36">
        <w:rPr>
          <w:i/>
          <w:iCs/>
          <w:color w:val="231F20"/>
          <w:sz w:val="24"/>
          <w:szCs w:val="24"/>
        </w:rPr>
        <w:t>Address</w:t>
      </w:r>
      <w:r w:rsidR="006B0B04" w:rsidRPr="00B51C36">
        <w:rPr>
          <w:i/>
          <w:iCs/>
          <w:color w:val="231F20"/>
          <w:sz w:val="24"/>
          <w:szCs w:val="24"/>
        </w:rPr>
        <w:t>:</w:t>
      </w:r>
      <w:r w:rsidR="00CB307D" w:rsidRPr="00B51C36">
        <w:rPr>
          <w:i/>
          <w:iCs/>
          <w:color w:val="231F20"/>
          <w:sz w:val="24"/>
          <w:szCs w:val="24"/>
        </w:rPr>
        <w:tab/>
        <w:t>________________________________________</w:t>
      </w:r>
    </w:p>
    <w:p w14:paraId="5A894F41" w14:textId="08AA7FE9" w:rsidR="00A32474" w:rsidRPr="00B51C36" w:rsidRDefault="00C94539" w:rsidP="00CB307D">
      <w:pPr>
        <w:spacing w:after="0" w:line="480" w:lineRule="auto"/>
        <w:rPr>
          <w:i/>
          <w:iCs/>
          <w:color w:val="231F20"/>
          <w:sz w:val="24"/>
          <w:szCs w:val="24"/>
        </w:rPr>
      </w:pPr>
      <w:r w:rsidRPr="00B51C36">
        <w:rPr>
          <w:i/>
          <w:iCs/>
          <w:color w:val="231F20"/>
          <w:sz w:val="24"/>
          <w:szCs w:val="24"/>
        </w:rPr>
        <w:t>Postcode</w:t>
      </w:r>
      <w:r w:rsidR="00111454" w:rsidRPr="00B51C36">
        <w:rPr>
          <w:i/>
          <w:iCs/>
          <w:color w:val="231F20"/>
          <w:sz w:val="24"/>
          <w:szCs w:val="24"/>
        </w:rPr>
        <w:t>:</w:t>
      </w:r>
      <w:r w:rsidR="00CB307D" w:rsidRPr="00B51C36">
        <w:rPr>
          <w:i/>
          <w:iCs/>
          <w:color w:val="231F20"/>
          <w:sz w:val="24"/>
          <w:szCs w:val="24"/>
        </w:rPr>
        <w:tab/>
        <w:t>________________________________________</w:t>
      </w:r>
    </w:p>
    <w:p w14:paraId="2E3EFD5F" w14:textId="200B7B92" w:rsidR="00111454" w:rsidRPr="00B51C36" w:rsidRDefault="00111454" w:rsidP="00CB307D">
      <w:pPr>
        <w:spacing w:after="0" w:line="480" w:lineRule="auto"/>
        <w:rPr>
          <w:i/>
          <w:iCs/>
          <w:color w:val="231F20"/>
          <w:sz w:val="24"/>
          <w:szCs w:val="24"/>
        </w:rPr>
      </w:pPr>
      <w:r w:rsidRPr="00B51C36">
        <w:rPr>
          <w:i/>
          <w:iCs/>
          <w:color w:val="231F20"/>
          <w:sz w:val="24"/>
          <w:szCs w:val="24"/>
        </w:rPr>
        <w:t>Telephone No:</w:t>
      </w:r>
      <w:r w:rsidR="00CB307D" w:rsidRPr="00B51C36">
        <w:rPr>
          <w:i/>
          <w:iCs/>
          <w:color w:val="231F20"/>
          <w:sz w:val="24"/>
          <w:szCs w:val="24"/>
        </w:rPr>
        <w:tab/>
        <w:t>________________________________________</w:t>
      </w:r>
    </w:p>
    <w:p w14:paraId="4C6D1ADD" w14:textId="04D49A21" w:rsidR="004B7A7F" w:rsidRPr="00965A50" w:rsidRDefault="00111454" w:rsidP="00CB307D">
      <w:pPr>
        <w:spacing w:after="0" w:line="480" w:lineRule="auto"/>
        <w:rPr>
          <w:i/>
          <w:iCs/>
          <w:color w:val="231F20"/>
          <w:sz w:val="24"/>
          <w:szCs w:val="24"/>
        </w:rPr>
      </w:pPr>
      <w:r w:rsidRPr="00B51C36">
        <w:rPr>
          <w:i/>
          <w:iCs/>
          <w:color w:val="231F20"/>
          <w:sz w:val="24"/>
          <w:szCs w:val="24"/>
        </w:rPr>
        <w:t>Email:</w:t>
      </w:r>
      <w:r w:rsidR="00CB307D" w:rsidRPr="00B51C36">
        <w:rPr>
          <w:i/>
          <w:iCs/>
          <w:color w:val="231F20"/>
          <w:sz w:val="24"/>
          <w:szCs w:val="24"/>
        </w:rPr>
        <w:tab/>
      </w:r>
      <w:r w:rsidR="00CB307D" w:rsidRPr="00B51C36">
        <w:rPr>
          <w:i/>
          <w:iCs/>
          <w:color w:val="231F20"/>
          <w:sz w:val="24"/>
          <w:szCs w:val="24"/>
        </w:rPr>
        <w:tab/>
        <w:t>________________________________________</w:t>
      </w:r>
    </w:p>
    <w:p w14:paraId="444C5368" w14:textId="3F2884CA" w:rsidR="006B0B04" w:rsidRPr="00D66063" w:rsidRDefault="006B0B04" w:rsidP="006B0B04">
      <w:pPr>
        <w:spacing w:after="0" w:line="240" w:lineRule="auto"/>
        <w:rPr>
          <w:i/>
          <w:iCs/>
          <w:color w:val="231F20"/>
        </w:rPr>
      </w:pPr>
    </w:p>
    <w:p w14:paraId="7958C820" w14:textId="77777777" w:rsidR="006258C2" w:rsidRPr="00D66063" w:rsidRDefault="006258C2" w:rsidP="006B0B04">
      <w:pPr>
        <w:spacing w:after="0" w:line="240" w:lineRule="auto"/>
        <w:rPr>
          <w:i/>
          <w:iCs/>
          <w:color w:val="231F20"/>
        </w:rPr>
      </w:pPr>
    </w:p>
    <w:p w14:paraId="47ACC407" w14:textId="34CF153C" w:rsidR="002F1E92" w:rsidRPr="00D66063" w:rsidRDefault="00EF6587" w:rsidP="00111454">
      <w:pPr>
        <w:spacing w:after="0" w:line="360" w:lineRule="auto"/>
        <w:rPr>
          <w:b/>
          <w:bCs/>
          <w:color w:val="231F20"/>
        </w:rPr>
      </w:pPr>
      <w:r w:rsidRPr="00D66063">
        <w:rPr>
          <w:b/>
          <w:bCs/>
          <w:color w:val="231F20"/>
        </w:rPr>
        <w:t>Parent/Guardian:</w:t>
      </w:r>
    </w:p>
    <w:p w14:paraId="0AB33637" w14:textId="77777777" w:rsidR="00495604" w:rsidRDefault="00EF6587" w:rsidP="004F22B3">
      <w:pPr>
        <w:spacing w:after="0" w:line="240" w:lineRule="auto"/>
        <w:rPr>
          <w:b/>
          <w:bCs/>
          <w:color w:val="231F20"/>
        </w:rPr>
      </w:pPr>
      <w:r w:rsidRPr="00D66063">
        <w:rPr>
          <w:b/>
          <w:bCs/>
          <w:color w:val="231F20"/>
        </w:rPr>
        <w:t>I confirm I have received, read</w:t>
      </w:r>
      <w:r w:rsidR="00FF725B" w:rsidRPr="00D66063">
        <w:rPr>
          <w:b/>
          <w:bCs/>
          <w:color w:val="231F20"/>
        </w:rPr>
        <w:t xml:space="preserve">, </w:t>
      </w:r>
      <w:r w:rsidRPr="00D66063">
        <w:rPr>
          <w:b/>
          <w:bCs/>
          <w:color w:val="231F20"/>
        </w:rPr>
        <w:t xml:space="preserve">understood </w:t>
      </w:r>
      <w:r w:rsidR="00FF725B" w:rsidRPr="00D66063">
        <w:rPr>
          <w:b/>
          <w:bCs/>
          <w:color w:val="231F20"/>
        </w:rPr>
        <w:t xml:space="preserve">and accept </w:t>
      </w:r>
      <w:r w:rsidRPr="00D66063">
        <w:rPr>
          <w:b/>
          <w:bCs/>
          <w:color w:val="231F20"/>
        </w:rPr>
        <w:t>the Code of Conduct</w:t>
      </w:r>
      <w:r w:rsidR="006B7D2C" w:rsidRPr="00D66063">
        <w:rPr>
          <w:b/>
          <w:bCs/>
          <w:color w:val="231F20"/>
        </w:rPr>
        <w:t>, Emergency Evacuation &amp; First Aid Procedure</w:t>
      </w:r>
      <w:r w:rsidRPr="00D66063">
        <w:rPr>
          <w:b/>
          <w:bCs/>
          <w:color w:val="231F20"/>
        </w:rPr>
        <w:t xml:space="preserve"> and Photographic and Media Policy</w:t>
      </w:r>
      <w:r w:rsidR="00FF725B" w:rsidRPr="00D66063">
        <w:rPr>
          <w:b/>
          <w:bCs/>
          <w:color w:val="231F20"/>
        </w:rPr>
        <w:t>.</w:t>
      </w:r>
      <w:r w:rsidR="00073E20" w:rsidRPr="00D66063">
        <w:rPr>
          <w:b/>
          <w:bCs/>
          <w:color w:val="231F20"/>
        </w:rPr>
        <w:t xml:space="preserve"> </w:t>
      </w:r>
    </w:p>
    <w:p w14:paraId="0D584A13" w14:textId="77777777" w:rsidR="00495604" w:rsidRDefault="00495604" w:rsidP="004F22B3">
      <w:pPr>
        <w:spacing w:after="0" w:line="240" w:lineRule="auto"/>
        <w:rPr>
          <w:b/>
          <w:bCs/>
          <w:color w:val="231F20"/>
        </w:rPr>
      </w:pPr>
    </w:p>
    <w:p w14:paraId="39372086" w14:textId="339E16AD" w:rsidR="008F1DF4" w:rsidRPr="00D66063" w:rsidRDefault="00073E20" w:rsidP="004F22B3">
      <w:pPr>
        <w:spacing w:after="0" w:line="240" w:lineRule="auto"/>
        <w:rPr>
          <w:b/>
          <w:bCs/>
          <w:color w:val="231F20"/>
        </w:rPr>
      </w:pPr>
      <w:r w:rsidRPr="00D66063">
        <w:rPr>
          <w:b/>
          <w:bCs/>
          <w:color w:val="231F20"/>
        </w:rPr>
        <w:t xml:space="preserve">I am aware I can access further information regarding Safeguarding on the : </w:t>
      </w:r>
      <w:r w:rsidR="003A292F">
        <w:rPr>
          <w:rStyle w:val="Hyperlink"/>
          <w:b/>
          <w:bCs/>
        </w:rPr>
        <w:t>dromorediocese.org</w:t>
      </w:r>
    </w:p>
    <w:p w14:paraId="3ABA69BF" w14:textId="1C7794CA" w:rsidR="00C31317" w:rsidRDefault="00C31317" w:rsidP="004F22B3">
      <w:pPr>
        <w:spacing w:after="0" w:line="240" w:lineRule="auto"/>
        <w:rPr>
          <w:b/>
          <w:bCs/>
          <w:color w:val="231F20"/>
        </w:rPr>
      </w:pPr>
    </w:p>
    <w:p w14:paraId="4E23C074" w14:textId="77777777" w:rsidR="00473328" w:rsidRDefault="00473328" w:rsidP="004F22B3">
      <w:pPr>
        <w:spacing w:after="0" w:line="240" w:lineRule="auto"/>
        <w:rPr>
          <w:b/>
          <w:bCs/>
          <w:color w:val="231F20"/>
        </w:rPr>
      </w:pPr>
    </w:p>
    <w:p w14:paraId="727F29CF" w14:textId="77777777" w:rsidR="00473328" w:rsidRPr="00D66063" w:rsidRDefault="00473328" w:rsidP="004F22B3">
      <w:pPr>
        <w:spacing w:after="0" w:line="240" w:lineRule="auto"/>
        <w:rPr>
          <w:b/>
          <w:bCs/>
          <w:color w:val="231F20"/>
        </w:rPr>
      </w:pPr>
    </w:p>
    <w:p w14:paraId="4040892E" w14:textId="77777777" w:rsidR="006258C2" w:rsidRPr="00D66063" w:rsidRDefault="00BB3362" w:rsidP="004F22B3">
      <w:pPr>
        <w:spacing w:after="0" w:line="240" w:lineRule="auto"/>
        <w:rPr>
          <w:b/>
          <w:bCs/>
          <w:color w:val="231F20"/>
        </w:rPr>
      </w:pPr>
      <w:r w:rsidRPr="00D66063">
        <w:rPr>
          <w:b/>
          <w:bCs/>
          <w:color w:val="231F20"/>
        </w:rPr>
        <w:t xml:space="preserve">I </w:t>
      </w:r>
      <w:r w:rsidR="006258C2" w:rsidRPr="00D66063">
        <w:rPr>
          <w:b/>
          <w:bCs/>
          <w:color w:val="231F20"/>
        </w:rPr>
        <w:t>understand that</w:t>
      </w:r>
      <w:r w:rsidRPr="00D66063">
        <w:rPr>
          <w:b/>
          <w:bCs/>
          <w:color w:val="231F20"/>
        </w:rPr>
        <w:t xml:space="preserve"> my son’s/daughter’s photograph and/or video</w:t>
      </w:r>
      <w:r w:rsidR="006258C2" w:rsidRPr="00D66063">
        <w:rPr>
          <w:b/>
          <w:bCs/>
          <w:color w:val="231F20"/>
        </w:rPr>
        <w:t xml:space="preserve"> (which may include webcam) </w:t>
      </w:r>
    </w:p>
    <w:p w14:paraId="6B5591B1" w14:textId="7D1A41DE" w:rsidR="00BB3BB2" w:rsidRDefault="006258C2" w:rsidP="004F22B3">
      <w:pPr>
        <w:spacing w:after="0" w:line="240" w:lineRule="auto"/>
        <w:rPr>
          <w:b/>
          <w:bCs/>
          <w:color w:val="231F20"/>
        </w:rPr>
      </w:pPr>
      <w:r w:rsidRPr="00D66063">
        <w:rPr>
          <w:b/>
          <w:bCs/>
          <w:color w:val="231F20"/>
        </w:rPr>
        <w:t xml:space="preserve">may be taken during </w:t>
      </w:r>
      <w:r w:rsidR="00F26B42" w:rsidRPr="00D66063">
        <w:rPr>
          <w:b/>
          <w:bCs/>
          <w:color w:val="231F20"/>
        </w:rPr>
        <w:t>Litur</w:t>
      </w:r>
      <w:r w:rsidR="00C56EFC" w:rsidRPr="00D66063">
        <w:rPr>
          <w:b/>
          <w:bCs/>
          <w:color w:val="231F20"/>
        </w:rPr>
        <w:t>gies/</w:t>
      </w:r>
      <w:r w:rsidRPr="00D66063">
        <w:rPr>
          <w:b/>
          <w:bCs/>
          <w:color w:val="231F20"/>
        </w:rPr>
        <w:t xml:space="preserve">group activities and I consent to these </w:t>
      </w:r>
      <w:r w:rsidR="00BB3362" w:rsidRPr="00D66063">
        <w:rPr>
          <w:b/>
          <w:bCs/>
          <w:color w:val="231F20"/>
        </w:rPr>
        <w:t>being used in the promotion of Seapatrick Youth Ministry</w:t>
      </w:r>
      <w:r w:rsidR="00B6084F" w:rsidRPr="00D66063">
        <w:rPr>
          <w:b/>
          <w:bCs/>
          <w:color w:val="231F20"/>
        </w:rPr>
        <w:t xml:space="preserve"> (</w:t>
      </w:r>
      <w:r w:rsidR="00495604">
        <w:rPr>
          <w:b/>
          <w:bCs/>
          <w:color w:val="231F20"/>
        </w:rPr>
        <w:t xml:space="preserve">noticeboards in Church, </w:t>
      </w:r>
      <w:r w:rsidR="00B6084F" w:rsidRPr="00D66063">
        <w:rPr>
          <w:b/>
          <w:bCs/>
          <w:color w:val="231F20"/>
        </w:rPr>
        <w:t xml:space="preserve">newspapers, </w:t>
      </w:r>
      <w:r w:rsidR="00495604">
        <w:rPr>
          <w:b/>
          <w:bCs/>
          <w:color w:val="231F20"/>
        </w:rPr>
        <w:t xml:space="preserve">audio visual presentations, </w:t>
      </w:r>
      <w:r w:rsidR="00B6084F" w:rsidRPr="00D66063">
        <w:rPr>
          <w:b/>
          <w:bCs/>
          <w:color w:val="231F20"/>
        </w:rPr>
        <w:t xml:space="preserve">Parish Facebook </w:t>
      </w:r>
      <w:r w:rsidR="00B6084F" w:rsidRPr="00D66063">
        <w:rPr>
          <w:b/>
          <w:bCs/>
          <w:color w:val="231F20"/>
        </w:rPr>
        <w:lastRenderedPageBreak/>
        <w:t>page, Parish website and webcam)</w:t>
      </w:r>
      <w:r w:rsidR="002202EF">
        <w:rPr>
          <w:b/>
          <w:bCs/>
          <w:color w:val="231F20"/>
        </w:rPr>
        <w:t xml:space="preserve">. </w:t>
      </w:r>
      <w:r w:rsidR="00495604">
        <w:rPr>
          <w:b/>
          <w:bCs/>
          <w:color w:val="231F20"/>
        </w:rPr>
        <w:t>My child’s name (forename and/or surname) will not be used with the photograph.</w:t>
      </w:r>
    </w:p>
    <w:p w14:paraId="737F9CF1" w14:textId="77777777" w:rsidR="00BB3BB2" w:rsidRDefault="00BB3BB2" w:rsidP="004F22B3">
      <w:pPr>
        <w:spacing w:after="0" w:line="240" w:lineRule="auto"/>
        <w:rPr>
          <w:b/>
          <w:bCs/>
          <w:color w:val="231F20"/>
        </w:rPr>
      </w:pPr>
    </w:p>
    <w:p w14:paraId="3293B90A" w14:textId="7E906530" w:rsidR="00C31317" w:rsidRDefault="002202EF" w:rsidP="004F22B3">
      <w:pPr>
        <w:spacing w:after="0" w:line="240" w:lineRule="auto"/>
        <w:rPr>
          <w:b/>
          <w:bCs/>
          <w:color w:val="231F20"/>
        </w:rPr>
      </w:pPr>
      <w:r>
        <w:rPr>
          <w:b/>
          <w:bCs/>
          <w:color w:val="231F20"/>
        </w:rPr>
        <w:t>I understand that all photographs</w:t>
      </w:r>
      <w:r w:rsidR="00BB3BB2">
        <w:rPr>
          <w:b/>
          <w:bCs/>
          <w:color w:val="231F20"/>
        </w:rPr>
        <w:t xml:space="preserve"> will be deleted from camera/camera phones as soon as they have been uploaded to the Facebook page/website.</w:t>
      </w:r>
    </w:p>
    <w:p w14:paraId="278C8D5B" w14:textId="77777777" w:rsidR="00B709AE" w:rsidRDefault="00B709AE" w:rsidP="004F22B3">
      <w:pPr>
        <w:spacing w:after="0" w:line="240" w:lineRule="auto"/>
        <w:rPr>
          <w:b/>
          <w:bCs/>
          <w:color w:val="231F20"/>
        </w:rPr>
      </w:pPr>
    </w:p>
    <w:p w14:paraId="66C6C8EE" w14:textId="4F60EAD1" w:rsidR="00B709AE" w:rsidRDefault="00B709AE" w:rsidP="004F22B3">
      <w:pPr>
        <w:spacing w:after="0" w:line="240" w:lineRule="auto"/>
        <w:rPr>
          <w:b/>
          <w:bCs/>
          <w:color w:val="231F20"/>
        </w:rPr>
      </w:pPr>
      <w:r>
        <w:rPr>
          <w:b/>
          <w:bCs/>
          <w:color w:val="231F20"/>
        </w:rPr>
        <w:t>I understand that any recording for the webcam will be deleted from the webcam site after 30 days.</w:t>
      </w:r>
    </w:p>
    <w:p w14:paraId="47E62D2A" w14:textId="77777777" w:rsidR="00654D63" w:rsidRDefault="00654D63" w:rsidP="004F22B3">
      <w:pPr>
        <w:spacing w:after="0" w:line="240" w:lineRule="auto"/>
        <w:rPr>
          <w:b/>
          <w:bCs/>
          <w:color w:val="231F20"/>
        </w:rPr>
      </w:pPr>
    </w:p>
    <w:p w14:paraId="3D58C38F" w14:textId="763A2CDD" w:rsidR="00654D63" w:rsidRPr="00D66063" w:rsidRDefault="00654D63" w:rsidP="004F22B3">
      <w:pPr>
        <w:spacing w:after="0" w:line="240" w:lineRule="auto"/>
        <w:rPr>
          <w:b/>
          <w:bCs/>
          <w:color w:val="231F20"/>
        </w:rPr>
      </w:pPr>
      <w:r>
        <w:rPr>
          <w:b/>
          <w:bCs/>
          <w:color w:val="231F20"/>
        </w:rPr>
        <w:t>I understand that communication regarding arrangements may be sent to my ‘phone number. Communication will never be sent to my son’s/daughter’s ‘phone.</w:t>
      </w:r>
    </w:p>
    <w:p w14:paraId="4129C998" w14:textId="7B27A468" w:rsidR="006258C2" w:rsidRPr="00D66063" w:rsidRDefault="006258C2" w:rsidP="004F22B3">
      <w:pPr>
        <w:spacing w:after="0" w:line="240" w:lineRule="auto"/>
        <w:rPr>
          <w:b/>
          <w:bCs/>
          <w:color w:val="231F20"/>
        </w:rPr>
      </w:pPr>
    </w:p>
    <w:p w14:paraId="3ADB21F8" w14:textId="1F76009C" w:rsidR="006258C2" w:rsidRDefault="00495604" w:rsidP="004F22B3">
      <w:pPr>
        <w:spacing w:after="0" w:line="240" w:lineRule="auto"/>
        <w:rPr>
          <w:b/>
          <w:bCs/>
          <w:color w:val="231F20"/>
        </w:rPr>
      </w:pPr>
      <w:r w:rsidRPr="00D66063">
        <w:rPr>
          <w:i/>
          <w:iCs/>
          <w:color w:val="231F20"/>
        </w:rPr>
        <w:t xml:space="preserve"> </w:t>
      </w:r>
      <w:r w:rsidR="006258C2" w:rsidRPr="00D66063">
        <w:rPr>
          <w:b/>
          <w:bCs/>
          <w:color w:val="231F20"/>
        </w:rPr>
        <w:t xml:space="preserve">I understand that there will be suitable supervision </w:t>
      </w:r>
      <w:r w:rsidR="006258C2" w:rsidRPr="00D66063">
        <w:rPr>
          <w:b/>
          <w:bCs/>
          <w:i/>
          <w:iCs/>
          <w:color w:val="231F20"/>
        </w:rPr>
        <w:t>(in line with Diocesan policy)</w:t>
      </w:r>
      <w:r w:rsidR="006258C2" w:rsidRPr="00D66063">
        <w:rPr>
          <w:b/>
          <w:bCs/>
          <w:color w:val="231F20"/>
        </w:rPr>
        <w:t xml:space="preserve"> while my child is in the care of the organisers.</w:t>
      </w:r>
    </w:p>
    <w:p w14:paraId="6FB71684" w14:textId="77777777" w:rsidR="0027191B" w:rsidRDefault="0027191B" w:rsidP="004F22B3">
      <w:pPr>
        <w:spacing w:after="0" w:line="240" w:lineRule="auto"/>
        <w:rPr>
          <w:b/>
          <w:bCs/>
          <w:color w:val="231F20"/>
        </w:rPr>
      </w:pPr>
    </w:p>
    <w:p w14:paraId="279EFD37" w14:textId="5DE7C4CE" w:rsidR="00495604" w:rsidRDefault="00495604" w:rsidP="004F22B3">
      <w:pPr>
        <w:spacing w:after="0" w:line="240" w:lineRule="auto"/>
        <w:rPr>
          <w:b/>
          <w:bCs/>
          <w:color w:val="231F20"/>
        </w:rPr>
      </w:pPr>
      <w:r w:rsidRPr="00D66063">
        <w:rPr>
          <w:i/>
          <w:iCs/>
          <w:color w:val="231F20"/>
        </w:rPr>
        <w:t xml:space="preserve">  </w:t>
      </w:r>
      <w:r>
        <w:rPr>
          <w:b/>
          <w:bCs/>
          <w:color w:val="231F20"/>
        </w:rPr>
        <w:t>I have spoken with my son/daughter about the policy and procedure outlined above.</w:t>
      </w:r>
    </w:p>
    <w:p w14:paraId="67E23139" w14:textId="23DAF62F" w:rsidR="00495604" w:rsidRDefault="00495604" w:rsidP="004F22B3">
      <w:pPr>
        <w:spacing w:after="0" w:line="240" w:lineRule="auto"/>
        <w:rPr>
          <w:b/>
          <w:bCs/>
          <w:color w:val="231F20"/>
        </w:rPr>
      </w:pPr>
    </w:p>
    <w:p w14:paraId="22232CD0" w14:textId="6DEEF7D0" w:rsidR="00495604" w:rsidRDefault="00495604" w:rsidP="004F22B3">
      <w:pPr>
        <w:spacing w:after="0" w:line="240" w:lineRule="auto"/>
        <w:rPr>
          <w:b/>
          <w:bCs/>
          <w:color w:val="231F20"/>
        </w:rPr>
      </w:pPr>
      <w:r>
        <w:rPr>
          <w:b/>
          <w:bCs/>
          <w:color w:val="231F20"/>
        </w:rPr>
        <w:t xml:space="preserve">I understand I can withdraw this consent at any time by emailing </w:t>
      </w:r>
    </w:p>
    <w:p w14:paraId="17A2FF24" w14:textId="77777777" w:rsidR="00495604" w:rsidRPr="00D66063" w:rsidRDefault="00495604" w:rsidP="004F22B3">
      <w:pPr>
        <w:spacing w:after="0" w:line="240" w:lineRule="auto"/>
        <w:rPr>
          <w:b/>
          <w:bCs/>
          <w:color w:val="231F20"/>
        </w:rPr>
      </w:pPr>
    </w:p>
    <w:p w14:paraId="153EA977" w14:textId="77777777" w:rsidR="006F048C" w:rsidRPr="00D66063" w:rsidRDefault="006F048C" w:rsidP="003B1E35">
      <w:pPr>
        <w:spacing w:after="0" w:line="360" w:lineRule="auto"/>
        <w:rPr>
          <w:b/>
          <w:bCs/>
          <w:color w:val="231F20"/>
        </w:rPr>
      </w:pPr>
    </w:p>
    <w:p w14:paraId="5A77BA47" w14:textId="46D57EFD" w:rsidR="003B1E35" w:rsidRPr="00D66063" w:rsidRDefault="003B1E35" w:rsidP="00CB307D">
      <w:pPr>
        <w:spacing w:after="0" w:line="480" w:lineRule="auto"/>
        <w:rPr>
          <w:i/>
          <w:iCs/>
          <w:color w:val="231F20"/>
        </w:rPr>
      </w:pPr>
      <w:r w:rsidRPr="00D66063">
        <w:rPr>
          <w:i/>
          <w:iCs/>
          <w:color w:val="231F20"/>
        </w:rPr>
        <w:t>Signed:</w:t>
      </w:r>
      <w:r w:rsidR="00CB307D" w:rsidRPr="00D66063">
        <w:rPr>
          <w:i/>
          <w:iCs/>
          <w:color w:val="231F20"/>
        </w:rPr>
        <w:tab/>
      </w:r>
      <w:r w:rsidR="00CB307D" w:rsidRPr="00D66063">
        <w:rPr>
          <w:i/>
          <w:iCs/>
          <w:color w:val="231F20"/>
        </w:rPr>
        <w:tab/>
        <w:t>________________________________________</w:t>
      </w:r>
    </w:p>
    <w:p w14:paraId="3E322D9B" w14:textId="2F860616" w:rsidR="003B1E35" w:rsidRPr="00D66063" w:rsidRDefault="003B1E35" w:rsidP="00CB307D">
      <w:pPr>
        <w:spacing w:after="0" w:line="480" w:lineRule="auto"/>
        <w:rPr>
          <w:i/>
          <w:iCs/>
          <w:color w:val="231F20"/>
        </w:rPr>
      </w:pPr>
      <w:r w:rsidRPr="00D66063">
        <w:rPr>
          <w:i/>
          <w:iCs/>
          <w:color w:val="231F20"/>
        </w:rPr>
        <w:t>Print Name:</w:t>
      </w:r>
      <w:r w:rsidR="00CB307D" w:rsidRPr="00D66063">
        <w:rPr>
          <w:i/>
          <w:iCs/>
          <w:color w:val="231F20"/>
        </w:rPr>
        <w:tab/>
        <w:t>________________________________________</w:t>
      </w:r>
    </w:p>
    <w:p w14:paraId="44BDA504" w14:textId="238ABFB8" w:rsidR="00FF725B" w:rsidRPr="00D66063" w:rsidRDefault="003B1E35" w:rsidP="005B17B7">
      <w:pPr>
        <w:spacing w:after="0" w:line="480" w:lineRule="auto"/>
        <w:rPr>
          <w:i/>
          <w:iCs/>
          <w:color w:val="231F20"/>
        </w:rPr>
      </w:pPr>
      <w:r w:rsidRPr="00D66063">
        <w:rPr>
          <w:i/>
          <w:iCs/>
          <w:color w:val="231F20"/>
        </w:rPr>
        <w:t>Date:</w:t>
      </w:r>
      <w:r w:rsidR="00CB307D" w:rsidRPr="00D66063">
        <w:rPr>
          <w:i/>
          <w:iCs/>
          <w:color w:val="231F20"/>
        </w:rPr>
        <w:tab/>
      </w:r>
      <w:r w:rsidR="00CB307D" w:rsidRPr="00D66063">
        <w:rPr>
          <w:i/>
          <w:iCs/>
          <w:color w:val="231F20"/>
        </w:rPr>
        <w:tab/>
        <w:t>________________________________________</w:t>
      </w:r>
    </w:p>
    <w:p w14:paraId="03B5FC5B" w14:textId="779EEA19" w:rsidR="00164045" w:rsidRPr="00D66063" w:rsidRDefault="00164045" w:rsidP="00CE3217">
      <w:pPr>
        <w:spacing w:after="0" w:line="240" w:lineRule="auto"/>
        <w:rPr>
          <w:i/>
          <w:iCs/>
          <w:color w:val="231F20"/>
        </w:rPr>
      </w:pPr>
    </w:p>
    <w:p w14:paraId="777C03E0" w14:textId="77777777" w:rsidR="00204AA3" w:rsidRPr="00C27664" w:rsidRDefault="00204AA3"/>
    <w:sectPr w:rsidR="00204AA3" w:rsidRPr="00C27664" w:rsidSect="00A14D1A">
      <w:footerReference w:type="default" r:id="rId10"/>
      <w:pgSz w:w="11906" w:h="16838"/>
      <w:pgMar w:top="907" w:right="907" w:bottom="907" w:left="90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9D36" w14:textId="77777777" w:rsidR="00E85284" w:rsidRDefault="00E85284" w:rsidP="00B15468">
      <w:pPr>
        <w:spacing w:after="0" w:line="240" w:lineRule="auto"/>
      </w:pPr>
      <w:r>
        <w:separator/>
      </w:r>
    </w:p>
  </w:endnote>
  <w:endnote w:type="continuationSeparator" w:id="0">
    <w:p w14:paraId="3488F359" w14:textId="77777777" w:rsidR="00E85284" w:rsidRDefault="00E85284" w:rsidP="00B1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EB8A" w14:textId="15EBDC19" w:rsidR="00B15468" w:rsidRPr="00386D90" w:rsidRDefault="00386D90">
    <w:pPr>
      <w:pStyle w:val="Footer"/>
      <w:rPr>
        <w:rFonts w:cstheme="minorHAnsi"/>
        <w:i/>
        <w:iCs/>
        <w:sz w:val="20"/>
        <w:szCs w:val="20"/>
      </w:rPr>
    </w:pPr>
    <w:r>
      <w:rPr>
        <w:rFonts w:cstheme="minorHAnsi"/>
        <w:i/>
        <w:iCs/>
        <w:sz w:val="20"/>
        <w:szCs w:val="20"/>
      </w:rPr>
      <w:t xml:space="preserve">Safeguarding: </w:t>
    </w:r>
    <w:r w:rsidR="00C43ED5">
      <w:rPr>
        <w:rFonts w:cstheme="minorHAnsi"/>
        <w:i/>
        <w:iCs/>
        <w:sz w:val="20"/>
        <w:szCs w:val="20"/>
      </w:rPr>
      <w:t xml:space="preserve">                                              </w:t>
    </w:r>
    <w:r w:rsidR="00B15468" w:rsidRPr="00386D90">
      <w:rPr>
        <w:rFonts w:cstheme="minorHAnsi"/>
        <w:i/>
        <w:iCs/>
        <w:sz w:val="20"/>
        <w:szCs w:val="20"/>
      </w:rPr>
      <w:t>S</w:t>
    </w:r>
    <w:r w:rsidR="00ED3778" w:rsidRPr="00386D90">
      <w:rPr>
        <w:rFonts w:cstheme="minorHAnsi"/>
        <w:i/>
        <w:iCs/>
        <w:sz w:val="20"/>
        <w:szCs w:val="20"/>
      </w:rPr>
      <w:t>e</w:t>
    </w:r>
    <w:r w:rsidR="00B15468" w:rsidRPr="00386D90">
      <w:rPr>
        <w:rFonts w:cstheme="minorHAnsi"/>
        <w:i/>
        <w:iCs/>
        <w:sz w:val="20"/>
        <w:szCs w:val="20"/>
      </w:rPr>
      <w:t>apatrick Parish</w:t>
    </w:r>
    <w:r w:rsidR="00ED3778" w:rsidRPr="00386D90">
      <w:rPr>
        <w:rFonts w:cstheme="minorHAnsi"/>
        <w:i/>
        <w:iCs/>
        <w:sz w:val="20"/>
        <w:szCs w:val="20"/>
      </w:rPr>
      <w:t xml:space="preserve"> Banbridge             </w:t>
    </w:r>
    <w:r w:rsidR="00495604">
      <w:rPr>
        <w:rFonts w:cstheme="minorHAnsi"/>
        <w:i/>
        <w:iCs/>
        <w:sz w:val="20"/>
        <w:szCs w:val="20"/>
      </w:rPr>
      <w:t xml:space="preserve">                              </w:t>
    </w:r>
    <w:r w:rsidR="00737649">
      <w:rPr>
        <w:rFonts w:cstheme="minorHAnsi"/>
        <w:i/>
        <w:iCs/>
        <w:sz w:val="20"/>
        <w:szCs w:val="20"/>
      </w:rPr>
      <w:t>Youth Ministry</w:t>
    </w:r>
    <w:r w:rsidR="00495604">
      <w:rPr>
        <w:rFonts w:cstheme="minorHAnsi"/>
        <w:i/>
        <w:iCs/>
        <w:sz w:val="20"/>
        <w:szCs w:val="20"/>
      </w:rPr>
      <w:t xml:space="preserve"> </w:t>
    </w:r>
    <w:r w:rsidR="00ED3778" w:rsidRPr="00386D90">
      <w:rPr>
        <w:rFonts w:cstheme="minorHAnsi"/>
        <w:i/>
        <w:iCs/>
        <w:sz w:val="20"/>
        <w:szCs w:val="20"/>
      </w:rPr>
      <w:t xml:space="preserve">Consent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06AF" w14:textId="77777777" w:rsidR="00E85284" w:rsidRDefault="00E85284" w:rsidP="00B15468">
      <w:pPr>
        <w:spacing w:after="0" w:line="240" w:lineRule="auto"/>
      </w:pPr>
      <w:r>
        <w:separator/>
      </w:r>
    </w:p>
  </w:footnote>
  <w:footnote w:type="continuationSeparator" w:id="0">
    <w:p w14:paraId="4074CA74" w14:textId="77777777" w:rsidR="00E85284" w:rsidRDefault="00E85284" w:rsidP="00B15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5C"/>
    <w:multiLevelType w:val="hybridMultilevel"/>
    <w:tmpl w:val="92C4E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240D38"/>
    <w:multiLevelType w:val="hybridMultilevel"/>
    <w:tmpl w:val="AE661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A9C7F36"/>
    <w:multiLevelType w:val="hybridMultilevel"/>
    <w:tmpl w:val="1A4C2F12"/>
    <w:lvl w:ilvl="0" w:tplc="13A4FC4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C8A1A18"/>
    <w:multiLevelType w:val="hybridMultilevel"/>
    <w:tmpl w:val="727C5F26"/>
    <w:lvl w:ilvl="0" w:tplc="B3A667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9914009">
    <w:abstractNumId w:val="0"/>
  </w:num>
  <w:num w:numId="2" w16cid:durableId="370737697">
    <w:abstractNumId w:val="3"/>
  </w:num>
  <w:num w:numId="3" w16cid:durableId="387072540">
    <w:abstractNumId w:val="1"/>
  </w:num>
  <w:num w:numId="4" w16cid:durableId="549877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A3"/>
    <w:rsid w:val="00024250"/>
    <w:rsid w:val="000255A8"/>
    <w:rsid w:val="000433A4"/>
    <w:rsid w:val="00064D3E"/>
    <w:rsid w:val="00073E20"/>
    <w:rsid w:val="00085946"/>
    <w:rsid w:val="000A453C"/>
    <w:rsid w:val="000E03F1"/>
    <w:rsid w:val="00111454"/>
    <w:rsid w:val="0011656C"/>
    <w:rsid w:val="001417D3"/>
    <w:rsid w:val="001422E5"/>
    <w:rsid w:val="00160167"/>
    <w:rsid w:val="00163137"/>
    <w:rsid w:val="00164045"/>
    <w:rsid w:val="00170473"/>
    <w:rsid w:val="00171E88"/>
    <w:rsid w:val="001757C1"/>
    <w:rsid w:val="00195D08"/>
    <w:rsid w:val="001D1B83"/>
    <w:rsid w:val="00204AA3"/>
    <w:rsid w:val="002202EF"/>
    <w:rsid w:val="002252AA"/>
    <w:rsid w:val="0023103D"/>
    <w:rsid w:val="0024506A"/>
    <w:rsid w:val="00245436"/>
    <w:rsid w:val="002543E2"/>
    <w:rsid w:val="0027191B"/>
    <w:rsid w:val="0027452D"/>
    <w:rsid w:val="002B4959"/>
    <w:rsid w:val="002C34AA"/>
    <w:rsid w:val="002D049E"/>
    <w:rsid w:val="002D4CAB"/>
    <w:rsid w:val="002F1E92"/>
    <w:rsid w:val="002F4032"/>
    <w:rsid w:val="00385E7B"/>
    <w:rsid w:val="00386D90"/>
    <w:rsid w:val="003A292F"/>
    <w:rsid w:val="003B1E35"/>
    <w:rsid w:val="004148A7"/>
    <w:rsid w:val="00433CAD"/>
    <w:rsid w:val="00444CE8"/>
    <w:rsid w:val="00473328"/>
    <w:rsid w:val="00495604"/>
    <w:rsid w:val="004B7A7F"/>
    <w:rsid w:val="004D4563"/>
    <w:rsid w:val="004F22B3"/>
    <w:rsid w:val="00531EFA"/>
    <w:rsid w:val="005B0D91"/>
    <w:rsid w:val="005B17B7"/>
    <w:rsid w:val="005D6AD4"/>
    <w:rsid w:val="005E05D6"/>
    <w:rsid w:val="0060241D"/>
    <w:rsid w:val="006153DB"/>
    <w:rsid w:val="006258C2"/>
    <w:rsid w:val="00654D63"/>
    <w:rsid w:val="0066677A"/>
    <w:rsid w:val="006846D4"/>
    <w:rsid w:val="006B0B04"/>
    <w:rsid w:val="006B7D2C"/>
    <w:rsid w:val="006D43C0"/>
    <w:rsid w:val="006F048C"/>
    <w:rsid w:val="0072448C"/>
    <w:rsid w:val="00737649"/>
    <w:rsid w:val="00772268"/>
    <w:rsid w:val="007A4896"/>
    <w:rsid w:val="007D1999"/>
    <w:rsid w:val="007E2B91"/>
    <w:rsid w:val="007E683F"/>
    <w:rsid w:val="008403BA"/>
    <w:rsid w:val="008865B4"/>
    <w:rsid w:val="008A39A9"/>
    <w:rsid w:val="008C4512"/>
    <w:rsid w:val="008E7DBF"/>
    <w:rsid w:val="008F1DF4"/>
    <w:rsid w:val="00965A50"/>
    <w:rsid w:val="00977E76"/>
    <w:rsid w:val="00983379"/>
    <w:rsid w:val="00986B2F"/>
    <w:rsid w:val="009A1441"/>
    <w:rsid w:val="009E59E6"/>
    <w:rsid w:val="009F2660"/>
    <w:rsid w:val="009F79F6"/>
    <w:rsid w:val="00A14D1A"/>
    <w:rsid w:val="00A32474"/>
    <w:rsid w:val="00A34EB3"/>
    <w:rsid w:val="00A43975"/>
    <w:rsid w:val="00A94AD3"/>
    <w:rsid w:val="00AB5AF5"/>
    <w:rsid w:val="00AC7E0D"/>
    <w:rsid w:val="00B003BA"/>
    <w:rsid w:val="00B15468"/>
    <w:rsid w:val="00B51C36"/>
    <w:rsid w:val="00B6084F"/>
    <w:rsid w:val="00B709AE"/>
    <w:rsid w:val="00B920C0"/>
    <w:rsid w:val="00BA148A"/>
    <w:rsid w:val="00BA2F3D"/>
    <w:rsid w:val="00BB3362"/>
    <w:rsid w:val="00BB3BB2"/>
    <w:rsid w:val="00BC5079"/>
    <w:rsid w:val="00BD4529"/>
    <w:rsid w:val="00BE127C"/>
    <w:rsid w:val="00C0002E"/>
    <w:rsid w:val="00C27664"/>
    <w:rsid w:val="00C31317"/>
    <w:rsid w:val="00C43ED5"/>
    <w:rsid w:val="00C56EFC"/>
    <w:rsid w:val="00C730B9"/>
    <w:rsid w:val="00C87637"/>
    <w:rsid w:val="00C94539"/>
    <w:rsid w:val="00CA30A9"/>
    <w:rsid w:val="00CA60BA"/>
    <w:rsid w:val="00CA73AF"/>
    <w:rsid w:val="00CB307D"/>
    <w:rsid w:val="00CE3217"/>
    <w:rsid w:val="00D15CC6"/>
    <w:rsid w:val="00D17568"/>
    <w:rsid w:val="00D31761"/>
    <w:rsid w:val="00D6244E"/>
    <w:rsid w:val="00D62ACB"/>
    <w:rsid w:val="00D66063"/>
    <w:rsid w:val="00D67E57"/>
    <w:rsid w:val="00D717F4"/>
    <w:rsid w:val="00DF5733"/>
    <w:rsid w:val="00E30BCF"/>
    <w:rsid w:val="00E33E29"/>
    <w:rsid w:val="00E43A20"/>
    <w:rsid w:val="00E51A71"/>
    <w:rsid w:val="00E85284"/>
    <w:rsid w:val="00EC0BF1"/>
    <w:rsid w:val="00ED3778"/>
    <w:rsid w:val="00EE4883"/>
    <w:rsid w:val="00EF6587"/>
    <w:rsid w:val="00F20032"/>
    <w:rsid w:val="00F26B42"/>
    <w:rsid w:val="00FC7A10"/>
    <w:rsid w:val="00FD6E91"/>
    <w:rsid w:val="00FF72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8A6B"/>
  <w15:chartTrackingRefBased/>
  <w15:docId w15:val="{D172B84A-7546-4161-B83C-1C7EC289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next w:val="Normal"/>
    <w:link w:val="Heading3Char"/>
    <w:uiPriority w:val="1"/>
    <w:qFormat/>
    <w:rsid w:val="004D4563"/>
    <w:pPr>
      <w:widowControl w:val="0"/>
      <w:autoSpaceDE w:val="0"/>
      <w:autoSpaceDN w:val="0"/>
      <w:adjustRightInd w:val="0"/>
      <w:spacing w:after="0" w:line="240" w:lineRule="auto"/>
      <w:ind w:left="117"/>
      <w:outlineLvl w:val="2"/>
    </w:pPr>
    <w:rPr>
      <w:rFonts w:ascii="Arial" w:eastAsiaTheme="minorEastAsia" w:hAnsi="Arial" w:cs="Arial"/>
      <w:b/>
      <w:bCs/>
      <w:noProof w:val="0"/>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4AA3"/>
    <w:pPr>
      <w:widowControl w:val="0"/>
      <w:autoSpaceDE w:val="0"/>
      <w:autoSpaceDN w:val="0"/>
      <w:adjustRightInd w:val="0"/>
      <w:spacing w:before="73" w:after="0" w:line="240" w:lineRule="auto"/>
      <w:ind w:left="117"/>
    </w:pPr>
    <w:rPr>
      <w:rFonts w:ascii="Arial" w:eastAsiaTheme="minorEastAsia" w:hAnsi="Arial" w:cs="Arial"/>
      <w:noProof w:val="0"/>
      <w:sz w:val="21"/>
      <w:szCs w:val="21"/>
      <w:lang w:val="en-GB" w:eastAsia="en-GB"/>
    </w:rPr>
  </w:style>
  <w:style w:type="character" w:customStyle="1" w:styleId="BodyTextChar">
    <w:name w:val="Body Text Char"/>
    <w:basedOn w:val="DefaultParagraphFont"/>
    <w:link w:val="BodyText"/>
    <w:uiPriority w:val="99"/>
    <w:rsid w:val="00204AA3"/>
    <w:rPr>
      <w:rFonts w:ascii="Arial" w:eastAsiaTheme="minorEastAsia" w:hAnsi="Arial" w:cs="Arial"/>
      <w:sz w:val="21"/>
      <w:szCs w:val="21"/>
      <w:lang w:val="en-GB" w:eastAsia="en-GB"/>
    </w:rPr>
  </w:style>
  <w:style w:type="character" w:customStyle="1" w:styleId="Heading3Char">
    <w:name w:val="Heading 3 Char"/>
    <w:basedOn w:val="DefaultParagraphFont"/>
    <w:link w:val="Heading3"/>
    <w:uiPriority w:val="1"/>
    <w:rsid w:val="004D4563"/>
    <w:rPr>
      <w:rFonts w:ascii="Arial" w:eastAsiaTheme="minorEastAsia" w:hAnsi="Arial" w:cs="Arial"/>
      <w:b/>
      <w:bCs/>
      <w:sz w:val="21"/>
      <w:szCs w:val="21"/>
      <w:lang w:val="en-GB" w:eastAsia="en-GB"/>
    </w:rPr>
  </w:style>
  <w:style w:type="character" w:styleId="Hyperlink">
    <w:name w:val="Hyperlink"/>
    <w:basedOn w:val="DefaultParagraphFont"/>
    <w:uiPriority w:val="99"/>
    <w:unhideWhenUsed/>
    <w:rsid w:val="004F22B3"/>
    <w:rPr>
      <w:color w:val="0563C1" w:themeColor="hyperlink"/>
      <w:u w:val="single"/>
    </w:rPr>
  </w:style>
  <w:style w:type="character" w:styleId="UnresolvedMention">
    <w:name w:val="Unresolved Mention"/>
    <w:basedOn w:val="DefaultParagraphFont"/>
    <w:uiPriority w:val="99"/>
    <w:semiHidden/>
    <w:unhideWhenUsed/>
    <w:rsid w:val="004F22B3"/>
    <w:rPr>
      <w:color w:val="605E5C"/>
      <w:shd w:val="clear" w:color="auto" w:fill="E1DFDD"/>
    </w:rPr>
  </w:style>
  <w:style w:type="paragraph" w:styleId="ListParagraph">
    <w:name w:val="List Paragraph"/>
    <w:basedOn w:val="Normal"/>
    <w:uiPriority w:val="34"/>
    <w:qFormat/>
    <w:rsid w:val="004B7A7F"/>
    <w:pPr>
      <w:ind w:left="720"/>
      <w:contextualSpacing/>
    </w:pPr>
  </w:style>
  <w:style w:type="paragraph" w:styleId="Header">
    <w:name w:val="header"/>
    <w:basedOn w:val="Normal"/>
    <w:link w:val="HeaderChar"/>
    <w:uiPriority w:val="99"/>
    <w:unhideWhenUsed/>
    <w:rsid w:val="00B15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468"/>
    <w:rPr>
      <w:noProof/>
    </w:rPr>
  </w:style>
  <w:style w:type="paragraph" w:styleId="Footer">
    <w:name w:val="footer"/>
    <w:basedOn w:val="Normal"/>
    <w:link w:val="FooterChar"/>
    <w:uiPriority w:val="99"/>
    <w:unhideWhenUsed/>
    <w:rsid w:val="00B15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46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57E531E1E8143A133623ED62F9BC9" ma:contentTypeVersion="18" ma:contentTypeDescription="Create a new document." ma:contentTypeScope="" ma:versionID="870ba367e51509bae3b2365b391edfe4">
  <xsd:schema xmlns:xsd="http://www.w3.org/2001/XMLSchema" xmlns:xs="http://www.w3.org/2001/XMLSchema" xmlns:p="http://schemas.microsoft.com/office/2006/metadata/properties" xmlns:ns2="d095972d-0329-40c7-a317-80bb16242ad9" xmlns:ns3="37f585ff-33e2-4427-b468-42d3c8e92742" targetNamespace="http://schemas.microsoft.com/office/2006/metadata/properties" ma:root="true" ma:fieldsID="ef6d46106d728973793e0bd308e05b9b" ns2:_="" ns3:_="">
    <xsd:import namespace="d095972d-0329-40c7-a317-80bb16242ad9"/>
    <xsd:import namespace="37f585ff-33e2-4427-b468-42d3c8e9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972d-0329-40c7-a317-80bb16242a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8b2d65-ebec-47ac-bccf-84b754ad3efa}" ma:internalName="TaxCatchAll" ma:showField="CatchAllData" ma:web="d095972d-0329-40c7-a317-80bb16242a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f585ff-33e2-4427-b468-42d3c8e9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9d4add-5726-487d-b2eb-fb37b12c69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95972d-0329-40c7-a317-80bb16242ad9" xsi:nil="true"/>
    <lcf76f155ced4ddcb4097134ff3c332f xmlns="37f585ff-33e2-4427-b468-42d3c8e927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8D2E1-B991-4CCF-AF15-3C1A017FD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972d-0329-40c7-a317-80bb16242ad9"/>
    <ds:schemaRef ds:uri="37f585ff-33e2-4427-b468-42d3c8e9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0592F-590D-4C13-877A-C02919703731}">
  <ds:schemaRefs>
    <ds:schemaRef ds:uri="http://schemas.microsoft.com/office/2006/metadata/properties"/>
    <ds:schemaRef ds:uri="http://schemas.microsoft.com/office/infopath/2007/PartnerControls"/>
    <ds:schemaRef ds:uri="d095972d-0329-40c7-a317-80bb16242ad9"/>
    <ds:schemaRef ds:uri="37f585ff-33e2-4427-b468-42d3c8e92742"/>
  </ds:schemaRefs>
</ds:datastoreItem>
</file>

<file path=customXml/itemProps3.xml><?xml version="1.0" encoding="utf-8"?>
<ds:datastoreItem xmlns:ds="http://schemas.openxmlformats.org/officeDocument/2006/customXml" ds:itemID="{1F8B5F94-F115-4441-9DEE-8A07332B6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Doran</dc:creator>
  <cp:keywords/>
  <dc:description/>
  <cp:lastModifiedBy>Vetting Officer</cp:lastModifiedBy>
  <cp:revision>2</cp:revision>
  <cp:lastPrinted>2023-02-10T12:32:00Z</cp:lastPrinted>
  <dcterms:created xsi:type="dcterms:W3CDTF">2025-03-20T15:09:00Z</dcterms:created>
  <dcterms:modified xsi:type="dcterms:W3CDTF">2025-03-20T15:09:00Z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0x0101009C857E531E1E8143A133623ED62F9BC9</vt:lpwstr>
  </property>
</Properties>
</file>