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37F2" w14:textId="77777777" w:rsidR="00E8688E" w:rsidRDefault="00E8688E" w:rsidP="00894D71">
      <w:pPr>
        <w:jc w:val="center"/>
      </w:pPr>
      <w:r>
        <w:t xml:space="preserve">Volunteer </w:t>
      </w:r>
    </w:p>
    <w:p w14:paraId="5B9C3279" w14:textId="77777777" w:rsidR="00E8688E" w:rsidRDefault="00E8688E" w:rsidP="00894D71">
      <w:pPr>
        <w:jc w:val="center"/>
      </w:pPr>
      <w:r>
        <w:t>Roles and responsibilities</w:t>
      </w:r>
    </w:p>
    <w:p w14:paraId="015DB79B" w14:textId="0359748D" w:rsidR="00894D71" w:rsidRDefault="00894D71" w:rsidP="00894D71">
      <w:pPr>
        <w:jc w:val="center"/>
      </w:pPr>
    </w:p>
    <w:p w14:paraId="19D90464" w14:textId="37805E83" w:rsidR="00894D71" w:rsidRPr="00483A91" w:rsidRDefault="00894D71" w:rsidP="00894D71">
      <w:pPr>
        <w:jc w:val="center"/>
        <w:rPr>
          <w:b/>
          <w:bCs/>
        </w:rPr>
      </w:pPr>
      <w:r w:rsidRPr="00483A91">
        <w:rPr>
          <w:b/>
          <w:bCs/>
        </w:rPr>
        <w:t>Children’s liturgy</w:t>
      </w:r>
    </w:p>
    <w:p w14:paraId="52B68ED9" w14:textId="4092EAB5" w:rsidR="00894D71" w:rsidRDefault="00894D71" w:rsidP="00894D71">
      <w:pPr>
        <w:jc w:val="center"/>
      </w:pPr>
    </w:p>
    <w:p w14:paraId="5F42ED5B" w14:textId="77777777" w:rsidR="00894D71" w:rsidRDefault="00894D71" w:rsidP="00894D71">
      <w:pPr>
        <w:jc w:val="center"/>
      </w:pPr>
    </w:p>
    <w:p w14:paraId="4BBC1CAD" w14:textId="30EE6151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ensure the children’s liturgy is conducted in accordance with Dromore diocese Safeguarding procedures</w:t>
      </w:r>
      <w:r w:rsidR="00E64B0E">
        <w:t>.</w:t>
      </w:r>
    </w:p>
    <w:p w14:paraId="747DC16D" w14:textId="2C541675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collect and maintain contact information from participating children</w:t>
      </w:r>
      <w:r w:rsidR="00E64B0E">
        <w:t>.</w:t>
      </w:r>
    </w:p>
    <w:p w14:paraId="63BC128A" w14:textId="4B5C3B19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 xml:space="preserve">To </w:t>
      </w:r>
      <w:r w:rsidR="00E64B0E">
        <w:t>ensure participating children are recorded on a register.</w:t>
      </w:r>
    </w:p>
    <w:p w14:paraId="2AEB0552" w14:textId="3F301EA9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prepare the venue and to ensure the safety and well-being of the children</w:t>
      </w:r>
      <w:r w:rsidR="00E64B0E">
        <w:t>.</w:t>
      </w:r>
      <w:r>
        <w:t xml:space="preserve"> </w:t>
      </w:r>
    </w:p>
    <w:p w14:paraId="1E82983B" w14:textId="2354E4A2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liaise with the priest presiding at the parish liturgy and any other appropriate ministers.</w:t>
      </w:r>
    </w:p>
    <w:p w14:paraId="39D97BA1" w14:textId="2B23FB69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 xml:space="preserve">To provide the necessary books and equipment with the support of the parish. </w:t>
      </w:r>
    </w:p>
    <w:p w14:paraId="32D088BC" w14:textId="2321A74D" w:rsidR="00894D71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monitor good practice and implement changes where necessary to enhance both the quality of the liturgy and the safety of the children.</w:t>
      </w:r>
    </w:p>
    <w:p w14:paraId="6E6727E3" w14:textId="77777777" w:rsidR="00603D0C" w:rsidRDefault="00894D71" w:rsidP="00E64B0E">
      <w:pPr>
        <w:pStyle w:val="ListParagraph"/>
        <w:numPr>
          <w:ilvl w:val="0"/>
          <w:numId w:val="1"/>
        </w:numPr>
        <w:spacing w:line="480" w:lineRule="auto"/>
      </w:pPr>
      <w:r>
        <w:t>To access regular training opportunities</w:t>
      </w:r>
      <w:r w:rsidR="00E64B0E">
        <w:t>.</w:t>
      </w:r>
    </w:p>
    <w:p w14:paraId="589124BA" w14:textId="69A96258" w:rsidR="00894D71" w:rsidRDefault="00603D0C" w:rsidP="00E64B0E">
      <w:pPr>
        <w:pStyle w:val="ListParagraph"/>
        <w:numPr>
          <w:ilvl w:val="0"/>
          <w:numId w:val="1"/>
        </w:numPr>
        <w:spacing w:line="480" w:lineRule="auto"/>
      </w:pPr>
      <w:r>
        <w:t>Liaise and communicate with parents</w:t>
      </w:r>
      <w:r w:rsidR="00894D71">
        <w:t xml:space="preserve"> </w:t>
      </w:r>
    </w:p>
    <w:sectPr w:rsidR="00894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52DD4"/>
    <w:multiLevelType w:val="hybridMultilevel"/>
    <w:tmpl w:val="C6F8C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71"/>
    <w:rsid w:val="00483A91"/>
    <w:rsid w:val="00591937"/>
    <w:rsid w:val="00603D0C"/>
    <w:rsid w:val="00894D71"/>
    <w:rsid w:val="00E64B0E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9B00"/>
  <w15:chartTrackingRefBased/>
  <w15:docId w15:val="{41B17A02-B775-4387-9D97-6CC4BB39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</dc:creator>
  <cp:keywords/>
  <dc:description/>
  <cp:lastModifiedBy>Safeguarding</cp:lastModifiedBy>
  <cp:revision>2</cp:revision>
  <dcterms:created xsi:type="dcterms:W3CDTF">2022-05-16T12:23:00Z</dcterms:created>
  <dcterms:modified xsi:type="dcterms:W3CDTF">2022-05-16T12:23:00Z</dcterms:modified>
</cp:coreProperties>
</file>